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70" w:rsidRPr="00DC786A" w:rsidRDefault="006A3A70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DC786A">
        <w:rPr>
          <w:b/>
          <w:iCs/>
          <w:sz w:val="28"/>
          <w:szCs w:val="28"/>
        </w:rPr>
        <w:t>Повестка</w:t>
      </w:r>
    </w:p>
    <w:p w:rsidR="006A3A70" w:rsidRDefault="00C608F7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депутатских слушаниях </w:t>
      </w:r>
      <w:r w:rsidR="006A3A70" w:rsidRPr="001E054C">
        <w:rPr>
          <w:b/>
          <w:iCs/>
          <w:sz w:val="28"/>
          <w:szCs w:val="28"/>
        </w:rPr>
        <w:t>Совета народных депутатов Анжеро-Судженского городского округа</w:t>
      </w:r>
    </w:p>
    <w:p w:rsidR="006A3A70" w:rsidRDefault="00C608F7" w:rsidP="006A3A70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27</w:t>
      </w:r>
      <w:r w:rsidR="0097166D">
        <w:rPr>
          <w:b/>
          <w:iCs/>
          <w:sz w:val="28"/>
          <w:szCs w:val="28"/>
        </w:rPr>
        <w:t>.01</w:t>
      </w:r>
      <w:r w:rsidR="00BF59A2">
        <w:rPr>
          <w:b/>
          <w:iCs/>
          <w:sz w:val="28"/>
          <w:szCs w:val="28"/>
        </w:rPr>
        <w:t>.2026</w:t>
      </w:r>
      <w:r w:rsidR="006A3A70">
        <w:rPr>
          <w:b/>
          <w:iCs/>
          <w:sz w:val="28"/>
          <w:szCs w:val="28"/>
        </w:rPr>
        <w:t xml:space="preserve">г. </w:t>
      </w:r>
      <w:r w:rsidR="006A3A70">
        <w:rPr>
          <w:b/>
          <w:iCs/>
          <w:sz w:val="28"/>
          <w:szCs w:val="28"/>
        </w:rPr>
        <w:tab/>
      </w:r>
      <w:r w:rsidR="006A3A70">
        <w:rPr>
          <w:b/>
          <w:iCs/>
          <w:sz w:val="28"/>
          <w:szCs w:val="28"/>
        </w:rPr>
        <w:tab/>
      </w:r>
      <w:r w:rsidR="00BF59A2">
        <w:rPr>
          <w:b/>
          <w:iCs/>
          <w:sz w:val="28"/>
          <w:szCs w:val="28"/>
        </w:rPr>
        <w:tab/>
      </w:r>
      <w:r w:rsidR="006A3A70" w:rsidRPr="007955D9">
        <w:rPr>
          <w:b/>
          <w:iCs/>
          <w:sz w:val="28"/>
          <w:szCs w:val="28"/>
        </w:rPr>
        <w:t>начало 1</w:t>
      </w:r>
      <w:r w:rsidR="00BF59A2">
        <w:rPr>
          <w:b/>
          <w:iCs/>
          <w:sz w:val="28"/>
          <w:szCs w:val="28"/>
        </w:rPr>
        <w:t>3-</w:t>
      </w:r>
      <w:r w:rsidR="0097166D">
        <w:rPr>
          <w:b/>
          <w:iCs/>
          <w:sz w:val="28"/>
          <w:szCs w:val="28"/>
        </w:rPr>
        <w:t>0</w:t>
      </w:r>
      <w:r w:rsidR="006A3A70" w:rsidRPr="007955D9">
        <w:rPr>
          <w:b/>
          <w:iCs/>
          <w:sz w:val="28"/>
          <w:szCs w:val="28"/>
        </w:rPr>
        <w:t>0ч.</w:t>
      </w:r>
    </w:p>
    <w:p w:rsidR="00B07BFE" w:rsidRPr="00B07BFE" w:rsidRDefault="00B07BFE" w:rsidP="00B07BFE">
      <w:pPr>
        <w:numPr>
          <w:ilvl w:val="0"/>
          <w:numId w:val="5"/>
        </w:numPr>
        <w:tabs>
          <w:tab w:val="center" w:pos="4904"/>
          <w:tab w:val="left" w:pos="6435"/>
        </w:tabs>
        <w:spacing w:after="160" w:line="259" w:lineRule="auto"/>
        <w:contextualSpacing/>
        <w:jc w:val="both"/>
        <w:rPr>
          <w:sz w:val="28"/>
          <w:szCs w:val="28"/>
        </w:rPr>
      </w:pPr>
      <w:r w:rsidRPr="00B07BFE">
        <w:rPr>
          <w:sz w:val="28"/>
          <w:szCs w:val="28"/>
        </w:rPr>
        <w:t>О внесении изменений в прогнозный план приватизации муниципального имущества Анжеро-Судженского городского округа на 2025</w:t>
      </w:r>
      <w:bookmarkStart w:id="0" w:name="_GoBack"/>
      <w:bookmarkEnd w:id="0"/>
      <w:r w:rsidRPr="00B07BFE">
        <w:rPr>
          <w:sz w:val="28"/>
          <w:szCs w:val="28"/>
        </w:rPr>
        <w:t xml:space="preserve"> год, утвержденный решением Совета народных депутатов АСГО от 28.06.2024 №302 «Об утверждении прогнозного плана приватизации муниципального имущества Анжеро-Судженского городского округа на 2025 год».</w:t>
      </w:r>
    </w:p>
    <w:p w:rsidR="00B07BFE" w:rsidRPr="00B07BFE" w:rsidRDefault="00B07BFE" w:rsidP="00B07BFE">
      <w:pPr>
        <w:tabs>
          <w:tab w:val="center" w:pos="4904"/>
          <w:tab w:val="left" w:pos="6435"/>
        </w:tabs>
        <w:ind w:left="720"/>
        <w:contextualSpacing/>
        <w:jc w:val="center"/>
        <w:rPr>
          <w:b/>
          <w:sz w:val="28"/>
          <w:szCs w:val="28"/>
        </w:rPr>
      </w:pPr>
      <w:r w:rsidRPr="00B07BFE">
        <w:rPr>
          <w:b/>
          <w:sz w:val="28"/>
          <w:szCs w:val="28"/>
        </w:rPr>
        <w:t xml:space="preserve">Докладчик: Анна Эдуардовна </w:t>
      </w:r>
      <w:proofErr w:type="spellStart"/>
      <w:r w:rsidRPr="00B07BFE">
        <w:rPr>
          <w:b/>
          <w:sz w:val="28"/>
          <w:szCs w:val="28"/>
        </w:rPr>
        <w:t>Пинигина</w:t>
      </w:r>
      <w:proofErr w:type="spellEnd"/>
    </w:p>
    <w:p w:rsidR="00B07BFE" w:rsidRPr="00B07BFE" w:rsidRDefault="00B07BFE" w:rsidP="00B07BFE">
      <w:pPr>
        <w:numPr>
          <w:ilvl w:val="0"/>
          <w:numId w:val="5"/>
        </w:numPr>
        <w:tabs>
          <w:tab w:val="center" w:pos="4904"/>
          <w:tab w:val="left" w:pos="6435"/>
        </w:tabs>
        <w:spacing w:after="160" w:line="259" w:lineRule="auto"/>
        <w:contextualSpacing/>
        <w:jc w:val="both"/>
        <w:rPr>
          <w:sz w:val="28"/>
          <w:szCs w:val="28"/>
        </w:rPr>
      </w:pPr>
      <w:r w:rsidRPr="00B07BFE">
        <w:rPr>
          <w:sz w:val="28"/>
          <w:szCs w:val="28"/>
        </w:rPr>
        <w:t>О внесении изменений в прогнозный план приватизации муниципального имущества Анжеро-Судженского городского округа на 2026 год, утвержденный решением Совета народных депутатов АСГО от 27.06.2025 №376 «Об утверждении прогнозного плана приватизации муниципального имущества Анжеро-Судженского городского округа на 2026 год».</w:t>
      </w:r>
    </w:p>
    <w:p w:rsidR="00B07BFE" w:rsidRPr="00B07BFE" w:rsidRDefault="00B07BFE" w:rsidP="00B07BFE">
      <w:pPr>
        <w:spacing w:after="160" w:line="259" w:lineRule="auto"/>
        <w:ind w:left="720"/>
        <w:contextualSpacing/>
        <w:jc w:val="center"/>
        <w:rPr>
          <w:sz w:val="28"/>
          <w:szCs w:val="28"/>
        </w:rPr>
      </w:pPr>
      <w:r w:rsidRPr="00B07BFE">
        <w:rPr>
          <w:b/>
          <w:sz w:val="28"/>
          <w:szCs w:val="28"/>
        </w:rPr>
        <w:t xml:space="preserve">Докладчик: Анна Эдуардовна </w:t>
      </w:r>
      <w:proofErr w:type="spellStart"/>
      <w:r w:rsidRPr="00B07BFE">
        <w:rPr>
          <w:b/>
          <w:sz w:val="28"/>
          <w:szCs w:val="28"/>
        </w:rPr>
        <w:t>Пинигина</w:t>
      </w:r>
      <w:proofErr w:type="spellEnd"/>
    </w:p>
    <w:p w:rsidR="00B07BFE" w:rsidRPr="00B07BFE" w:rsidRDefault="00B07BFE" w:rsidP="00B07BFE">
      <w:pPr>
        <w:numPr>
          <w:ilvl w:val="0"/>
          <w:numId w:val="4"/>
        </w:numPr>
        <w:tabs>
          <w:tab w:val="center" w:pos="4904"/>
          <w:tab w:val="left" w:pos="6435"/>
        </w:tabs>
        <w:spacing w:after="160" w:line="259" w:lineRule="auto"/>
        <w:contextualSpacing/>
        <w:jc w:val="both"/>
        <w:rPr>
          <w:sz w:val="28"/>
          <w:szCs w:val="28"/>
        </w:rPr>
      </w:pPr>
      <w:r w:rsidRPr="00B07BFE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24.11.2015 года №389 «Об установлении на территории муниципального образования «Анжеро-Судженский городской округ» налога на имущество физических лиц».</w:t>
      </w:r>
    </w:p>
    <w:p w:rsidR="00B07BFE" w:rsidRPr="00B07BFE" w:rsidRDefault="00B07BFE" w:rsidP="00B07BFE">
      <w:pPr>
        <w:tabs>
          <w:tab w:val="center" w:pos="4904"/>
          <w:tab w:val="left" w:pos="6435"/>
        </w:tabs>
        <w:ind w:left="720"/>
        <w:contextualSpacing/>
        <w:jc w:val="center"/>
        <w:rPr>
          <w:sz w:val="28"/>
          <w:szCs w:val="28"/>
        </w:rPr>
      </w:pPr>
      <w:r w:rsidRPr="00B07BFE">
        <w:rPr>
          <w:b/>
          <w:sz w:val="28"/>
          <w:szCs w:val="28"/>
        </w:rPr>
        <w:t xml:space="preserve">Докладчик: Елена Николаевна </w:t>
      </w:r>
      <w:proofErr w:type="spellStart"/>
      <w:r w:rsidRPr="00B07BFE">
        <w:rPr>
          <w:b/>
          <w:sz w:val="28"/>
          <w:szCs w:val="28"/>
        </w:rPr>
        <w:t>Зачиняева</w:t>
      </w:r>
      <w:proofErr w:type="spellEnd"/>
    </w:p>
    <w:p w:rsidR="00B07BFE" w:rsidRPr="00B07BFE" w:rsidRDefault="00B07BFE" w:rsidP="00B07B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Cs/>
          <w:sz w:val="28"/>
          <w:szCs w:val="28"/>
        </w:rPr>
      </w:pPr>
      <w:r w:rsidRPr="00B07BFE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23.12.2025</w:t>
      </w:r>
      <w:r w:rsidRPr="00B07BFE">
        <w:rPr>
          <w:b/>
          <w:sz w:val="28"/>
          <w:szCs w:val="28"/>
        </w:rPr>
        <w:t xml:space="preserve"> </w:t>
      </w:r>
      <w:r w:rsidRPr="00B07BFE">
        <w:rPr>
          <w:bCs/>
          <w:sz w:val="28"/>
          <w:szCs w:val="28"/>
        </w:rPr>
        <w:t>№412 «О бюджете муниципального образования «Анжеро-Судженский городской округ» на 2026 год и на плановый период 2027 - 2028 годов».</w:t>
      </w:r>
    </w:p>
    <w:p w:rsidR="00B07BFE" w:rsidRPr="00B07BFE" w:rsidRDefault="00B07BFE" w:rsidP="00B07BFE">
      <w:pPr>
        <w:tabs>
          <w:tab w:val="center" w:pos="4904"/>
          <w:tab w:val="left" w:pos="6435"/>
        </w:tabs>
        <w:ind w:left="720"/>
        <w:contextualSpacing/>
        <w:jc w:val="center"/>
        <w:rPr>
          <w:sz w:val="28"/>
          <w:szCs w:val="28"/>
        </w:rPr>
      </w:pPr>
      <w:r w:rsidRPr="00B07BFE">
        <w:rPr>
          <w:b/>
          <w:sz w:val="28"/>
          <w:szCs w:val="28"/>
        </w:rPr>
        <w:t xml:space="preserve">Докладчик: Елена Николаевна </w:t>
      </w:r>
      <w:proofErr w:type="spellStart"/>
      <w:r w:rsidRPr="00B07BFE">
        <w:rPr>
          <w:b/>
          <w:sz w:val="28"/>
          <w:szCs w:val="28"/>
        </w:rPr>
        <w:t>Зачиняева</w:t>
      </w:r>
      <w:proofErr w:type="spellEnd"/>
    </w:p>
    <w:p w:rsidR="00B07BFE" w:rsidRPr="00B07BFE" w:rsidRDefault="00B07BFE" w:rsidP="00B07B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Cs/>
          <w:sz w:val="28"/>
          <w:szCs w:val="28"/>
        </w:rPr>
      </w:pPr>
      <w:r w:rsidRPr="00B07BFE">
        <w:rPr>
          <w:bCs/>
          <w:sz w:val="28"/>
          <w:szCs w:val="28"/>
        </w:rPr>
        <w:t>О внесении изменений в решение Совета народных депутатов Анжеро-Судженского городского округа от 14.09.2011 №719 «Об образовании контрольного органа внешнего муниципального контроля»</w:t>
      </w:r>
    </w:p>
    <w:p w:rsidR="00B07BFE" w:rsidRPr="00894C80" w:rsidRDefault="00B07BFE" w:rsidP="00B07BFE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  <w:bCs/>
          <w:sz w:val="28"/>
          <w:szCs w:val="28"/>
        </w:rPr>
      </w:pPr>
      <w:r w:rsidRPr="00B07BFE">
        <w:rPr>
          <w:b/>
          <w:bCs/>
          <w:sz w:val="28"/>
          <w:szCs w:val="28"/>
        </w:rPr>
        <w:t>Докладчик: Екатерина Юрьевна Хамидулина</w:t>
      </w:r>
    </w:p>
    <w:p w:rsidR="005E3AD9" w:rsidRPr="00894C80" w:rsidRDefault="005E3AD9" w:rsidP="00E0218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94C80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30.09.2021</w:t>
      </w:r>
      <w:r w:rsidR="00556662" w:rsidRPr="00894C80">
        <w:rPr>
          <w:sz w:val="28"/>
          <w:szCs w:val="28"/>
        </w:rPr>
        <w:t xml:space="preserve"> </w:t>
      </w:r>
      <w:r w:rsidRPr="00894C80">
        <w:rPr>
          <w:sz w:val="28"/>
          <w:szCs w:val="28"/>
        </w:rPr>
        <w:t xml:space="preserve">№1 Об избрании мандатной комиссии Совета народных депутатов Анжеро-Судженского городского округа 6-ого созыва. </w:t>
      </w:r>
    </w:p>
    <w:p w:rsidR="00556662" w:rsidRPr="00894C80" w:rsidRDefault="006E142C" w:rsidP="006E142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894C80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894C80">
        <w:rPr>
          <w:b/>
          <w:sz w:val="28"/>
          <w:szCs w:val="28"/>
        </w:rPr>
        <w:t>Рогалис</w:t>
      </w:r>
      <w:proofErr w:type="spellEnd"/>
    </w:p>
    <w:p w:rsidR="00556662" w:rsidRPr="00894C80" w:rsidRDefault="00556662" w:rsidP="00E0218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94C80">
        <w:rPr>
          <w:sz w:val="28"/>
          <w:szCs w:val="28"/>
        </w:rPr>
        <w:t>Об утверждении председателя, заместителя председателя и секретаря мандатной комиссии Совета народных депутатов Анжеро-Судженского городского округа шестого созыва</w:t>
      </w:r>
    </w:p>
    <w:p w:rsidR="006E142C" w:rsidRPr="00894C80" w:rsidRDefault="006E142C" w:rsidP="006E142C">
      <w:pPr>
        <w:pStyle w:val="a3"/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894C80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894C80">
        <w:rPr>
          <w:b/>
          <w:sz w:val="28"/>
          <w:szCs w:val="28"/>
        </w:rPr>
        <w:t>Рогалис</w:t>
      </w:r>
      <w:proofErr w:type="spellEnd"/>
    </w:p>
    <w:p w:rsidR="005E3AD9" w:rsidRPr="00894C80" w:rsidRDefault="005E3AD9" w:rsidP="00E0218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94C80">
        <w:rPr>
          <w:sz w:val="28"/>
          <w:szCs w:val="28"/>
        </w:rPr>
        <w:lastRenderedPageBreak/>
        <w:t xml:space="preserve">О внесении изменений в решение Совета народных депутатов Анжеро-Судженского городского округа от 30.09.2021 №4 «О регистрации депутатского объединения (фракции) Всероссийской политической партии </w:t>
      </w:r>
      <w:r w:rsidRPr="00894C80">
        <w:rPr>
          <w:b/>
          <w:sz w:val="28"/>
          <w:szCs w:val="28"/>
        </w:rPr>
        <w:t>«ЕДИНАЯ РОССИЯ»</w:t>
      </w:r>
      <w:r w:rsidRPr="00894C80">
        <w:rPr>
          <w:sz w:val="28"/>
          <w:szCs w:val="28"/>
        </w:rPr>
        <w:t xml:space="preserve"> в Совете народных депутатов Анжеро-Судженского городского округа шестого созыва».</w:t>
      </w:r>
    </w:p>
    <w:p w:rsidR="005E3AD9" w:rsidRPr="00894C80" w:rsidRDefault="006E142C" w:rsidP="006E142C">
      <w:pPr>
        <w:jc w:val="center"/>
        <w:rPr>
          <w:sz w:val="28"/>
          <w:szCs w:val="28"/>
        </w:rPr>
      </w:pPr>
      <w:r w:rsidRPr="00894C80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894C80">
        <w:rPr>
          <w:b/>
          <w:sz w:val="28"/>
          <w:szCs w:val="28"/>
        </w:rPr>
        <w:t>Рогалис</w:t>
      </w:r>
      <w:proofErr w:type="spellEnd"/>
    </w:p>
    <w:p w:rsidR="005E3AD9" w:rsidRPr="00894C80" w:rsidRDefault="005E3AD9" w:rsidP="00E0218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94C80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15.10.2021 №7 «О закреплении за депутатами, избранными по единому избирательному округу, одномандатных избирательных округов».</w:t>
      </w:r>
    </w:p>
    <w:p w:rsidR="005E3AD9" w:rsidRPr="00894C80" w:rsidRDefault="006E142C" w:rsidP="006E142C">
      <w:pPr>
        <w:jc w:val="center"/>
        <w:rPr>
          <w:sz w:val="28"/>
          <w:szCs w:val="28"/>
        </w:rPr>
      </w:pPr>
      <w:r w:rsidRPr="00894C80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894C80">
        <w:rPr>
          <w:b/>
          <w:sz w:val="28"/>
          <w:szCs w:val="28"/>
        </w:rPr>
        <w:t>Рогалис</w:t>
      </w:r>
      <w:proofErr w:type="spellEnd"/>
    </w:p>
    <w:p w:rsidR="005E3AD9" w:rsidRPr="00894C80" w:rsidRDefault="005E3AD9" w:rsidP="00E02184">
      <w:pPr>
        <w:pStyle w:val="a3"/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894C80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15.10.2021 №8 «Об утверждении состава комитетов Совета народных депутатов Анжеро-Судженского городского округа шестого созыва»</w:t>
      </w:r>
      <w:r w:rsidRPr="00894C80">
        <w:rPr>
          <w:b/>
          <w:i/>
          <w:sz w:val="28"/>
          <w:szCs w:val="28"/>
        </w:rPr>
        <w:t xml:space="preserve"> </w:t>
      </w:r>
    </w:p>
    <w:p w:rsidR="005E3AD9" w:rsidRPr="00894C80" w:rsidRDefault="006E142C" w:rsidP="006E142C">
      <w:pPr>
        <w:jc w:val="center"/>
        <w:rPr>
          <w:sz w:val="28"/>
          <w:szCs w:val="28"/>
        </w:rPr>
      </w:pPr>
      <w:r w:rsidRPr="00894C80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894C80">
        <w:rPr>
          <w:b/>
          <w:sz w:val="28"/>
          <w:szCs w:val="28"/>
        </w:rPr>
        <w:t>Рогалис</w:t>
      </w:r>
      <w:proofErr w:type="spellEnd"/>
    </w:p>
    <w:p w:rsidR="005E3AD9" w:rsidRPr="00894C80" w:rsidRDefault="005E3AD9" w:rsidP="00E0218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94C80">
        <w:rPr>
          <w:sz w:val="28"/>
          <w:szCs w:val="28"/>
        </w:rPr>
        <w:t>О внесении изменений в решение Совета народных депутатов Анжеро-Судженского городского округа от 15.10.2021 №9 «Об утверждении председателей, заместителей председателей и секретарей комитетов Совета народных депутатов Анжеро-Судженского городского округа шестого созыва».</w:t>
      </w:r>
    </w:p>
    <w:p w:rsidR="00BF59A2" w:rsidRPr="00894C80" w:rsidRDefault="006E142C" w:rsidP="006E142C">
      <w:pPr>
        <w:tabs>
          <w:tab w:val="center" w:pos="4904"/>
          <w:tab w:val="left" w:pos="6435"/>
        </w:tabs>
        <w:suppressAutoHyphens/>
        <w:ind w:left="708"/>
        <w:jc w:val="center"/>
        <w:rPr>
          <w:b/>
          <w:iCs/>
          <w:sz w:val="28"/>
          <w:szCs w:val="28"/>
        </w:rPr>
      </w:pPr>
      <w:r w:rsidRPr="00894C80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894C80">
        <w:rPr>
          <w:b/>
          <w:sz w:val="28"/>
          <w:szCs w:val="28"/>
        </w:rPr>
        <w:t>Рогалис</w:t>
      </w:r>
      <w:proofErr w:type="spellEnd"/>
    </w:p>
    <w:sectPr w:rsidR="00BF59A2" w:rsidRPr="0089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803"/>
    <w:multiLevelType w:val="hybridMultilevel"/>
    <w:tmpl w:val="91A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268"/>
    <w:multiLevelType w:val="hybridMultilevel"/>
    <w:tmpl w:val="DD6C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9680A"/>
    <w:multiLevelType w:val="hybridMultilevel"/>
    <w:tmpl w:val="A952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D35C1"/>
    <w:multiLevelType w:val="hybridMultilevel"/>
    <w:tmpl w:val="54EC7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0"/>
    <w:rsid w:val="001004B1"/>
    <w:rsid w:val="00373F73"/>
    <w:rsid w:val="004A5CDD"/>
    <w:rsid w:val="00556662"/>
    <w:rsid w:val="005E3AD9"/>
    <w:rsid w:val="006A3A70"/>
    <w:rsid w:val="006E142C"/>
    <w:rsid w:val="007708E9"/>
    <w:rsid w:val="008765F1"/>
    <w:rsid w:val="00894C80"/>
    <w:rsid w:val="00917469"/>
    <w:rsid w:val="0097166D"/>
    <w:rsid w:val="00B07BFE"/>
    <w:rsid w:val="00BE77E8"/>
    <w:rsid w:val="00BF59A2"/>
    <w:rsid w:val="00C42257"/>
    <w:rsid w:val="00C608F7"/>
    <w:rsid w:val="00E0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ACF2"/>
  <w15:chartTrackingRefBased/>
  <w15:docId w15:val="{D91F87F9-F64F-4EEC-B346-5D484609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3A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6A3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4C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2026-01-21T07:14:00Z</cp:lastPrinted>
  <dcterms:created xsi:type="dcterms:W3CDTF">2026-01-19T10:13:00Z</dcterms:created>
  <dcterms:modified xsi:type="dcterms:W3CDTF">2026-01-21T07:15:00Z</dcterms:modified>
</cp:coreProperties>
</file>